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A0" w:rsidRPr="007A15A0" w:rsidRDefault="007A15A0" w:rsidP="007A15A0">
      <w:pPr>
        <w:spacing w:line="360" w:lineRule="auto"/>
        <w:ind w:firstLine="465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附件1：</w:t>
      </w:r>
    </w:p>
    <w:p w:rsidR="007A15A0" w:rsidRPr="007A15A0" w:rsidRDefault="007A15A0" w:rsidP="007A15A0">
      <w:pPr>
        <w:spacing w:line="360" w:lineRule="auto"/>
        <w:ind w:firstLine="465"/>
        <w:jc w:val="center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2019年CCFA连锁餐饮创新奖评选方案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7A15A0">
        <w:rPr>
          <w:rFonts w:asciiTheme="minorEastAsia" w:hAnsiTheme="minorEastAsia" w:hint="eastAsia"/>
          <w:b/>
          <w:sz w:val="24"/>
          <w:szCs w:val="24"/>
        </w:rPr>
        <w:t>一、参评要求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1.申报材料中所涉及的产品、技术、服务等经营资源须符合国家有关标准、规范的要求。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2.申报内容应具有明显的创新特点，已在连锁餐饮企业正式投入应用,且能形成可量化的阶段性成果。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供应商企业可参加评选</w:t>
      </w:r>
      <w:r w:rsidRPr="007A15A0">
        <w:rPr>
          <w:rFonts w:asciiTheme="minorEastAsia" w:hAnsiTheme="minorEastAsia" w:hint="eastAsia"/>
          <w:sz w:val="24"/>
          <w:szCs w:val="24"/>
        </w:rPr>
        <w:t>，但需要与相关餐饮企业联合提交申报。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4.申报材料须客观、真实、完整。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7A15A0">
        <w:rPr>
          <w:rFonts w:asciiTheme="minorEastAsia" w:hAnsiTheme="minorEastAsia" w:hint="eastAsia"/>
          <w:b/>
          <w:sz w:val="24"/>
          <w:szCs w:val="24"/>
        </w:rPr>
        <w:t>二、评选流程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1.企业需认真填写附件 2《2019年CCFA连锁餐饮创新奖申报表》，并连同相关材料于2 月21日前发送</w:t>
      </w:r>
      <w:proofErr w:type="gramStart"/>
      <w:r w:rsidRPr="007A15A0">
        <w:rPr>
          <w:rFonts w:asciiTheme="minorEastAsia" w:hAnsiTheme="minorEastAsia" w:hint="eastAsia"/>
          <w:sz w:val="24"/>
          <w:szCs w:val="24"/>
        </w:rPr>
        <w:t>至如下</w:t>
      </w:r>
      <w:proofErr w:type="gramEnd"/>
      <w:r w:rsidRPr="007A15A0">
        <w:rPr>
          <w:rFonts w:asciiTheme="minorEastAsia" w:hAnsiTheme="minorEastAsia" w:hint="eastAsia"/>
          <w:sz w:val="24"/>
          <w:szCs w:val="24"/>
        </w:rPr>
        <w:t>邮箱并与联系人确认。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 xml:space="preserve">联系人：郭女士 电话：010-68784967 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申报邮箱：</w:t>
      </w:r>
      <w:r w:rsidR="000C4121">
        <w:fldChar w:fldCharType="begin"/>
      </w:r>
      <w:r w:rsidR="000C4121">
        <w:instrText xml:space="preserve"> HYPERLINK "mailto:gqh@ccfa.org.cn" </w:instrText>
      </w:r>
      <w:r w:rsidR="000C4121">
        <w:fldChar w:fldCharType="separate"/>
      </w:r>
      <w:r w:rsidRPr="007A15A0">
        <w:rPr>
          <w:rFonts w:asciiTheme="minorEastAsia" w:hAnsiTheme="minorEastAsia" w:hint="eastAsia"/>
          <w:sz w:val="24"/>
          <w:szCs w:val="24"/>
        </w:rPr>
        <w:t>gqh@ccfa.org.cn</w:t>
      </w:r>
      <w:r w:rsidR="000C4121">
        <w:rPr>
          <w:rFonts w:asciiTheme="minorEastAsia" w:hAnsiTheme="minorEastAsia"/>
          <w:sz w:val="24"/>
          <w:szCs w:val="24"/>
        </w:rPr>
        <w:fldChar w:fldCharType="end"/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2.中国连锁经营协会秘书处初审申报材料，确定入围参评企业。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3.协会组织专家评审委员会，对符合参评案例进行评议筛选、审核、企业访谈等。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4.3月 12-14 日，在协会主办的“新消费论坛——2019中国连锁餐饮峰会”期间公布获奖名单，具体安排另行通知。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5.本评选活动及其奖项将在行业媒体进行广泛宣传。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7A15A0">
        <w:rPr>
          <w:rFonts w:asciiTheme="minorEastAsia" w:hAnsiTheme="minorEastAsia" w:hint="eastAsia"/>
          <w:b/>
          <w:sz w:val="24"/>
          <w:szCs w:val="24"/>
        </w:rPr>
        <w:t>三、说明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1.本活动采取自荐与推荐相结合的形式。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2.本活动（包括后期宣传）不收取任何费用。</w:t>
      </w:r>
    </w:p>
    <w:p w:rsid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CD2598" w:rsidRDefault="00CD2598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CD2598" w:rsidRDefault="00CD2598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CD2598" w:rsidRDefault="00CD2598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附件 2：</w:t>
      </w:r>
    </w:p>
    <w:p w:rsidR="007A15A0" w:rsidRPr="007A15A0" w:rsidRDefault="007A15A0" w:rsidP="007A15A0">
      <w:pPr>
        <w:spacing w:line="360" w:lineRule="auto"/>
        <w:ind w:firstLine="465"/>
        <w:jc w:val="center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2019年CCFA连锁餐饮创新奖申报表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22"/>
        <w:gridCol w:w="2554"/>
        <w:gridCol w:w="1275"/>
        <w:gridCol w:w="2694"/>
      </w:tblGrid>
      <w:tr w:rsidR="007A15A0" w:rsidRPr="007A15A0" w:rsidTr="007A15A0">
        <w:trPr>
          <w:cantSplit/>
          <w:trHeight w:val="480"/>
        </w:trPr>
        <w:tc>
          <w:tcPr>
            <w:tcW w:w="1213" w:type="pct"/>
            <w:gridSpan w:val="2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企业全称</w:t>
            </w:r>
          </w:p>
        </w:tc>
        <w:tc>
          <w:tcPr>
            <w:tcW w:w="1483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连锁模式</w:t>
            </w:r>
          </w:p>
        </w:tc>
        <w:tc>
          <w:tcPr>
            <w:tcW w:w="1564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□直营 □加盟 □混合</w:t>
            </w:r>
          </w:p>
        </w:tc>
      </w:tr>
      <w:tr w:rsidR="007A15A0" w:rsidRPr="007A15A0" w:rsidTr="007A15A0">
        <w:trPr>
          <w:cantSplit/>
          <w:trHeight w:val="480"/>
        </w:trPr>
        <w:tc>
          <w:tcPr>
            <w:tcW w:w="1213" w:type="pct"/>
            <w:gridSpan w:val="2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企业logo</w:t>
            </w:r>
          </w:p>
        </w:tc>
        <w:tc>
          <w:tcPr>
            <w:tcW w:w="3787" w:type="pct"/>
            <w:gridSpan w:val="3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请尽量提交</w:t>
            </w:r>
            <w:proofErr w:type="spellStart"/>
            <w:r w:rsidRPr="007A15A0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ai</w:t>
            </w:r>
            <w:proofErr w:type="spellEnd"/>
            <w:r w:rsidRPr="007A15A0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格式的企业logo</w:t>
            </w:r>
          </w:p>
        </w:tc>
      </w:tr>
      <w:tr w:rsidR="007A15A0" w:rsidRPr="007A15A0" w:rsidTr="007A15A0">
        <w:trPr>
          <w:cantSplit/>
          <w:trHeight w:val="480"/>
        </w:trPr>
        <w:tc>
          <w:tcPr>
            <w:tcW w:w="1213" w:type="pct"/>
            <w:gridSpan w:val="2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联系人姓名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83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微信账号</w:t>
            </w:r>
            <w:proofErr w:type="gramEnd"/>
          </w:p>
        </w:tc>
        <w:tc>
          <w:tcPr>
            <w:tcW w:w="1564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15A0" w:rsidRPr="007A15A0" w:rsidTr="007A15A0">
        <w:trPr>
          <w:cantSplit/>
          <w:trHeight w:val="480"/>
        </w:trPr>
        <w:tc>
          <w:tcPr>
            <w:tcW w:w="1213" w:type="pct"/>
            <w:gridSpan w:val="2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483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564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15A0" w:rsidRPr="007A15A0" w:rsidTr="007A15A0">
        <w:trPr>
          <w:cantSplit/>
          <w:trHeight w:val="435"/>
        </w:trPr>
        <w:tc>
          <w:tcPr>
            <w:tcW w:w="5000" w:type="pct"/>
            <w:gridSpan w:val="5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我司承诺提交的全部材料属实，并接受评奖过程中的进一步访谈及调查。      </w:t>
            </w:r>
          </w:p>
          <w:p w:rsid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</w:p>
          <w:p w:rsidR="007A15A0" w:rsidRDefault="007A15A0" w:rsidP="007A15A0">
            <w:pPr>
              <w:spacing w:line="360" w:lineRule="auto"/>
              <w:ind w:right="1200"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董事长或总经理签字：</w:t>
            </w:r>
          </w:p>
          <w:p w:rsidR="007A15A0" w:rsidRPr="007A15A0" w:rsidRDefault="007A15A0" w:rsidP="007A15A0">
            <w:pPr>
              <w:spacing w:line="360" w:lineRule="auto"/>
              <w:ind w:right="1200"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（盖章）        年   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7A15A0" w:rsidRPr="007A15A0" w:rsidTr="007A15A0">
        <w:trPr>
          <w:trHeight w:val="460"/>
        </w:trPr>
        <w:tc>
          <w:tcPr>
            <w:tcW w:w="968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案例名称</w:t>
            </w:r>
          </w:p>
        </w:tc>
        <w:tc>
          <w:tcPr>
            <w:tcW w:w="4032" w:type="pct"/>
            <w:gridSpan w:val="4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15A0" w:rsidRPr="007A15A0" w:rsidTr="007A15A0">
        <w:trPr>
          <w:trHeight w:val="385"/>
        </w:trPr>
        <w:tc>
          <w:tcPr>
            <w:tcW w:w="968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实施单位全称</w:t>
            </w:r>
          </w:p>
        </w:tc>
        <w:tc>
          <w:tcPr>
            <w:tcW w:w="4032" w:type="pct"/>
            <w:gridSpan w:val="4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15A0" w:rsidRPr="007A15A0" w:rsidTr="007A15A0">
        <w:tc>
          <w:tcPr>
            <w:tcW w:w="968" w:type="pct"/>
            <w:vAlign w:val="center"/>
          </w:tcPr>
          <w:p w:rsid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案例方向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（可多选）</w:t>
            </w:r>
          </w:p>
        </w:tc>
        <w:tc>
          <w:tcPr>
            <w:tcW w:w="4032" w:type="pct"/>
            <w:gridSpan w:val="4"/>
            <w:vAlign w:val="center"/>
          </w:tcPr>
          <w:p w:rsid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□营销  □会员管理  □运营效率提升 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□组织与人力  □供应链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□技术 □产品 □模式 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□其他           （不限于以上方向）：</w:t>
            </w:r>
          </w:p>
        </w:tc>
      </w:tr>
      <w:tr w:rsidR="007A15A0" w:rsidRPr="007A15A0" w:rsidTr="007A15A0">
        <w:trPr>
          <w:trHeight w:val="2818"/>
        </w:trPr>
        <w:tc>
          <w:tcPr>
            <w:tcW w:w="5000" w:type="pct"/>
            <w:gridSpan w:val="5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请另附1000-1500字的案例说明材料，图文并茂为佳，格式要求如下：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第一部分：案例简述（200 字左右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7A15A0">
              <w:rPr>
                <w:rFonts w:asciiTheme="minorEastAsia" w:hAnsiTheme="minorEastAsia"/>
                <w:sz w:val="24"/>
                <w:szCs w:val="24"/>
              </w:rPr>
              <w:t>包括项目实施周期和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Pr="007A15A0">
              <w:rPr>
                <w:rFonts w:asciiTheme="minorEastAsia" w:hAnsiTheme="minorEastAsia"/>
                <w:sz w:val="24"/>
                <w:szCs w:val="24"/>
              </w:rPr>
              <w:t xml:space="preserve">收效等）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第二部分：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正文（内容需包含以下几个方面）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（1）项目背景介绍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（2）设计思路及实施流程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（3）主要创新点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（4）实际收效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0"/>
                <w:szCs w:val="24"/>
              </w:rPr>
              <w:t>（优选案例将有机会入编《连锁》杂志及行业相关媒体进行发布和宣传，宣传前将与企业确认。）</w:t>
            </w:r>
          </w:p>
        </w:tc>
      </w:tr>
    </w:tbl>
    <w:p w:rsidR="007A15A0" w:rsidRPr="007A15A0" w:rsidRDefault="007A15A0" w:rsidP="007A15A0">
      <w:pPr>
        <w:spacing w:line="360" w:lineRule="auto"/>
        <w:rPr>
          <w:rFonts w:asciiTheme="minorEastAsia" w:hAnsiTheme="minorEastAsia"/>
          <w:sz w:val="20"/>
          <w:szCs w:val="24"/>
        </w:rPr>
      </w:pPr>
      <w:r w:rsidRPr="007A15A0">
        <w:rPr>
          <w:rFonts w:asciiTheme="minorEastAsia" w:hAnsiTheme="minorEastAsia" w:hint="eastAsia"/>
          <w:sz w:val="20"/>
          <w:szCs w:val="24"/>
        </w:rPr>
        <w:t>本表</w:t>
      </w:r>
      <w:r w:rsidR="00CD2598">
        <w:rPr>
          <w:rFonts w:asciiTheme="minorEastAsia" w:hAnsiTheme="minorEastAsia" w:hint="eastAsia"/>
          <w:sz w:val="20"/>
          <w:szCs w:val="24"/>
        </w:rPr>
        <w:t>每项</w:t>
      </w:r>
      <w:r w:rsidRPr="007A15A0">
        <w:rPr>
          <w:rFonts w:asciiTheme="minorEastAsia" w:hAnsiTheme="minorEastAsia" w:hint="eastAsia"/>
          <w:sz w:val="20"/>
          <w:szCs w:val="24"/>
        </w:rPr>
        <w:t>均为必填项，请填妥本表，将表格的word版和加盖公章的</w:t>
      </w:r>
      <w:proofErr w:type="spellStart"/>
      <w:r w:rsidRPr="007A15A0">
        <w:rPr>
          <w:rFonts w:asciiTheme="minorEastAsia" w:hAnsiTheme="minorEastAsia" w:hint="eastAsia"/>
          <w:sz w:val="20"/>
          <w:szCs w:val="24"/>
        </w:rPr>
        <w:t>pdf</w:t>
      </w:r>
      <w:proofErr w:type="spellEnd"/>
      <w:r w:rsidRPr="007A15A0">
        <w:rPr>
          <w:rFonts w:asciiTheme="minorEastAsia" w:hAnsiTheme="minorEastAsia" w:hint="eastAsia"/>
          <w:sz w:val="20"/>
          <w:szCs w:val="24"/>
        </w:rPr>
        <w:t>版，连同案例说明材料，于2月21日前，打包发送</w:t>
      </w:r>
      <w:proofErr w:type="gramStart"/>
      <w:r w:rsidRPr="007A15A0">
        <w:rPr>
          <w:rFonts w:asciiTheme="minorEastAsia" w:hAnsiTheme="minorEastAsia" w:hint="eastAsia"/>
          <w:sz w:val="20"/>
          <w:szCs w:val="24"/>
        </w:rPr>
        <w:t>至以下</w:t>
      </w:r>
      <w:proofErr w:type="gramEnd"/>
      <w:r w:rsidRPr="007A15A0">
        <w:rPr>
          <w:rFonts w:asciiTheme="minorEastAsia" w:hAnsiTheme="minorEastAsia" w:hint="eastAsia"/>
          <w:sz w:val="20"/>
          <w:szCs w:val="24"/>
        </w:rPr>
        <w:t>邮箱：</w:t>
      </w:r>
      <w:hyperlink r:id="rId9" w:history="1">
        <w:r w:rsidRPr="007A15A0">
          <w:rPr>
            <w:rFonts w:asciiTheme="minorEastAsia" w:hAnsiTheme="minorEastAsia"/>
            <w:sz w:val="20"/>
            <w:szCs w:val="24"/>
          </w:rPr>
          <w:t>gqh@ccfa.org.cn</w:t>
        </w:r>
      </w:hyperlink>
    </w:p>
    <w:p w:rsidR="007A15A0" w:rsidRPr="007A15A0" w:rsidRDefault="007A15A0" w:rsidP="007A15A0">
      <w:pPr>
        <w:spacing w:line="360" w:lineRule="auto"/>
        <w:rPr>
          <w:rFonts w:asciiTheme="minorEastAsia" w:hAnsiTheme="minorEastAsia"/>
          <w:sz w:val="20"/>
          <w:szCs w:val="24"/>
        </w:rPr>
      </w:pPr>
      <w:r w:rsidRPr="007A15A0">
        <w:rPr>
          <w:rFonts w:asciiTheme="minorEastAsia" w:hAnsiTheme="minorEastAsia" w:hint="eastAsia"/>
          <w:sz w:val="20"/>
          <w:szCs w:val="24"/>
        </w:rPr>
        <w:lastRenderedPageBreak/>
        <w:t xml:space="preserve">联系人：郭女士    电  话：010-68784967     微  信：18612420417 </w:t>
      </w:r>
    </w:p>
    <w:sectPr w:rsidR="007A15A0" w:rsidRPr="007A15A0" w:rsidSect="00451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FA" w:rsidRDefault="009A5EFA" w:rsidP="007E44D7">
      <w:r>
        <w:separator/>
      </w:r>
    </w:p>
  </w:endnote>
  <w:endnote w:type="continuationSeparator" w:id="0">
    <w:p w:rsidR="009A5EFA" w:rsidRDefault="009A5EFA" w:rsidP="007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FA" w:rsidRDefault="009A5EFA" w:rsidP="007E44D7">
      <w:r>
        <w:separator/>
      </w:r>
    </w:p>
  </w:footnote>
  <w:footnote w:type="continuationSeparator" w:id="0">
    <w:p w:rsidR="009A5EFA" w:rsidRDefault="009A5EFA" w:rsidP="007E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42B"/>
    <w:multiLevelType w:val="hybridMultilevel"/>
    <w:tmpl w:val="0ED43626"/>
    <w:lvl w:ilvl="0" w:tplc="5EFC58AA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D7"/>
    <w:rsid w:val="000167BD"/>
    <w:rsid w:val="000433BD"/>
    <w:rsid w:val="000664D8"/>
    <w:rsid w:val="000A1368"/>
    <w:rsid w:val="000B416B"/>
    <w:rsid w:val="000C4121"/>
    <w:rsid w:val="000F116C"/>
    <w:rsid w:val="000F2192"/>
    <w:rsid w:val="000F7D22"/>
    <w:rsid w:val="001103DB"/>
    <w:rsid w:val="001129D5"/>
    <w:rsid w:val="00131F50"/>
    <w:rsid w:val="00156DF0"/>
    <w:rsid w:val="00171C42"/>
    <w:rsid w:val="001853AA"/>
    <w:rsid w:val="00186546"/>
    <w:rsid w:val="00196D83"/>
    <w:rsid w:val="001A2AB1"/>
    <w:rsid w:val="001A572B"/>
    <w:rsid w:val="001B6716"/>
    <w:rsid w:val="001D0714"/>
    <w:rsid w:val="001F5A47"/>
    <w:rsid w:val="00201751"/>
    <w:rsid w:val="002101EA"/>
    <w:rsid w:val="002152AB"/>
    <w:rsid w:val="00215E29"/>
    <w:rsid w:val="00233B52"/>
    <w:rsid w:val="00240FF6"/>
    <w:rsid w:val="00253FF5"/>
    <w:rsid w:val="002773FE"/>
    <w:rsid w:val="0028042D"/>
    <w:rsid w:val="0028273C"/>
    <w:rsid w:val="002B7838"/>
    <w:rsid w:val="002C5CC8"/>
    <w:rsid w:val="002F1F85"/>
    <w:rsid w:val="002F384B"/>
    <w:rsid w:val="00322F1F"/>
    <w:rsid w:val="00326B0A"/>
    <w:rsid w:val="00330A1A"/>
    <w:rsid w:val="00332517"/>
    <w:rsid w:val="00335905"/>
    <w:rsid w:val="00343EA8"/>
    <w:rsid w:val="00344D75"/>
    <w:rsid w:val="00353C89"/>
    <w:rsid w:val="0037011C"/>
    <w:rsid w:val="00391A3C"/>
    <w:rsid w:val="003C067B"/>
    <w:rsid w:val="003C2DC6"/>
    <w:rsid w:val="003D2030"/>
    <w:rsid w:val="003D594C"/>
    <w:rsid w:val="003E2B6E"/>
    <w:rsid w:val="003F381A"/>
    <w:rsid w:val="00425A99"/>
    <w:rsid w:val="00436DD9"/>
    <w:rsid w:val="00446334"/>
    <w:rsid w:val="00446598"/>
    <w:rsid w:val="00451E0A"/>
    <w:rsid w:val="0045486D"/>
    <w:rsid w:val="00482148"/>
    <w:rsid w:val="00486437"/>
    <w:rsid w:val="00491581"/>
    <w:rsid w:val="004962DE"/>
    <w:rsid w:val="004B2DD7"/>
    <w:rsid w:val="004C1AC6"/>
    <w:rsid w:val="004C2126"/>
    <w:rsid w:val="004D7E50"/>
    <w:rsid w:val="00516FFB"/>
    <w:rsid w:val="00524CCF"/>
    <w:rsid w:val="00555681"/>
    <w:rsid w:val="00555A64"/>
    <w:rsid w:val="00562DC6"/>
    <w:rsid w:val="00582765"/>
    <w:rsid w:val="0058660F"/>
    <w:rsid w:val="005D1BF5"/>
    <w:rsid w:val="005D5BF1"/>
    <w:rsid w:val="006076C0"/>
    <w:rsid w:val="00631F55"/>
    <w:rsid w:val="00637827"/>
    <w:rsid w:val="00674554"/>
    <w:rsid w:val="00690304"/>
    <w:rsid w:val="006A4945"/>
    <w:rsid w:val="006D03C6"/>
    <w:rsid w:val="006E5C3A"/>
    <w:rsid w:val="00713A6F"/>
    <w:rsid w:val="007231F2"/>
    <w:rsid w:val="00726ED1"/>
    <w:rsid w:val="00752879"/>
    <w:rsid w:val="007842AD"/>
    <w:rsid w:val="00784F16"/>
    <w:rsid w:val="00785D7C"/>
    <w:rsid w:val="007A15A0"/>
    <w:rsid w:val="007A1A2E"/>
    <w:rsid w:val="007C5804"/>
    <w:rsid w:val="007D3A97"/>
    <w:rsid w:val="007E0646"/>
    <w:rsid w:val="007E0BA1"/>
    <w:rsid w:val="007E1D5C"/>
    <w:rsid w:val="007E44D7"/>
    <w:rsid w:val="007E4F5A"/>
    <w:rsid w:val="007E5E52"/>
    <w:rsid w:val="00800404"/>
    <w:rsid w:val="00814F91"/>
    <w:rsid w:val="008332D9"/>
    <w:rsid w:val="00841D11"/>
    <w:rsid w:val="008464DF"/>
    <w:rsid w:val="00861914"/>
    <w:rsid w:val="00872C5B"/>
    <w:rsid w:val="00880B94"/>
    <w:rsid w:val="008B5ACE"/>
    <w:rsid w:val="008B66FF"/>
    <w:rsid w:val="008C4462"/>
    <w:rsid w:val="008C564A"/>
    <w:rsid w:val="008C5814"/>
    <w:rsid w:val="008D0523"/>
    <w:rsid w:val="008D1D9E"/>
    <w:rsid w:val="008F129D"/>
    <w:rsid w:val="00906408"/>
    <w:rsid w:val="00911604"/>
    <w:rsid w:val="00931D2F"/>
    <w:rsid w:val="0093661C"/>
    <w:rsid w:val="00967FFB"/>
    <w:rsid w:val="009756A6"/>
    <w:rsid w:val="009851FD"/>
    <w:rsid w:val="00990FC4"/>
    <w:rsid w:val="009912F1"/>
    <w:rsid w:val="009931DA"/>
    <w:rsid w:val="0099533D"/>
    <w:rsid w:val="009A5EFA"/>
    <w:rsid w:val="009E64AB"/>
    <w:rsid w:val="009F109D"/>
    <w:rsid w:val="009F182E"/>
    <w:rsid w:val="00A04E36"/>
    <w:rsid w:val="00A21320"/>
    <w:rsid w:val="00A35133"/>
    <w:rsid w:val="00A5428C"/>
    <w:rsid w:val="00A565C7"/>
    <w:rsid w:val="00A628C6"/>
    <w:rsid w:val="00A662A4"/>
    <w:rsid w:val="00A73F20"/>
    <w:rsid w:val="00A93DDF"/>
    <w:rsid w:val="00AA526E"/>
    <w:rsid w:val="00AB4CFA"/>
    <w:rsid w:val="00AB6C18"/>
    <w:rsid w:val="00AD3A6B"/>
    <w:rsid w:val="00AD6D5E"/>
    <w:rsid w:val="00AE0DCB"/>
    <w:rsid w:val="00AF1046"/>
    <w:rsid w:val="00B158E1"/>
    <w:rsid w:val="00B368F1"/>
    <w:rsid w:val="00B52717"/>
    <w:rsid w:val="00B70503"/>
    <w:rsid w:val="00B91085"/>
    <w:rsid w:val="00BA203B"/>
    <w:rsid w:val="00BB485C"/>
    <w:rsid w:val="00BB6785"/>
    <w:rsid w:val="00BD7C1A"/>
    <w:rsid w:val="00BE403B"/>
    <w:rsid w:val="00C01F25"/>
    <w:rsid w:val="00C128B3"/>
    <w:rsid w:val="00C670B0"/>
    <w:rsid w:val="00C67E9D"/>
    <w:rsid w:val="00C768DA"/>
    <w:rsid w:val="00C96898"/>
    <w:rsid w:val="00CB01DB"/>
    <w:rsid w:val="00CD2598"/>
    <w:rsid w:val="00CF63CB"/>
    <w:rsid w:val="00D00C90"/>
    <w:rsid w:val="00D5315D"/>
    <w:rsid w:val="00D81E5F"/>
    <w:rsid w:val="00DD0608"/>
    <w:rsid w:val="00DE1329"/>
    <w:rsid w:val="00DE2F3C"/>
    <w:rsid w:val="00E13519"/>
    <w:rsid w:val="00E1579E"/>
    <w:rsid w:val="00E15C53"/>
    <w:rsid w:val="00E17A0A"/>
    <w:rsid w:val="00E2129D"/>
    <w:rsid w:val="00E21D24"/>
    <w:rsid w:val="00E23994"/>
    <w:rsid w:val="00E41A85"/>
    <w:rsid w:val="00E42147"/>
    <w:rsid w:val="00E47EBE"/>
    <w:rsid w:val="00E653D6"/>
    <w:rsid w:val="00E6590E"/>
    <w:rsid w:val="00E76442"/>
    <w:rsid w:val="00E8234A"/>
    <w:rsid w:val="00E82C50"/>
    <w:rsid w:val="00E95838"/>
    <w:rsid w:val="00E97DA3"/>
    <w:rsid w:val="00EE10D6"/>
    <w:rsid w:val="00F02034"/>
    <w:rsid w:val="00F067CC"/>
    <w:rsid w:val="00F10BC5"/>
    <w:rsid w:val="00F172CE"/>
    <w:rsid w:val="00F24FB5"/>
    <w:rsid w:val="00F3425F"/>
    <w:rsid w:val="00F52E8A"/>
    <w:rsid w:val="00F844AE"/>
    <w:rsid w:val="00F87600"/>
    <w:rsid w:val="00F87BD3"/>
    <w:rsid w:val="00FC57AF"/>
    <w:rsid w:val="00FE0151"/>
    <w:rsid w:val="00FE1E1D"/>
    <w:rsid w:val="00FE3B53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4D7"/>
    <w:rPr>
      <w:sz w:val="18"/>
      <w:szCs w:val="18"/>
    </w:rPr>
  </w:style>
  <w:style w:type="character" w:styleId="a5">
    <w:name w:val="Hyperlink"/>
    <w:basedOn w:val="a0"/>
    <w:uiPriority w:val="99"/>
    <w:unhideWhenUsed/>
    <w:rsid w:val="00CF63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6546"/>
    <w:pPr>
      <w:ind w:firstLineChars="200" w:firstLine="420"/>
    </w:pPr>
  </w:style>
  <w:style w:type="character" w:styleId="a7">
    <w:name w:val="Strong"/>
    <w:basedOn w:val="a0"/>
    <w:uiPriority w:val="22"/>
    <w:qFormat/>
    <w:rsid w:val="00FE3B5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3425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42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4D7"/>
    <w:rPr>
      <w:sz w:val="18"/>
      <w:szCs w:val="18"/>
    </w:rPr>
  </w:style>
  <w:style w:type="character" w:styleId="a5">
    <w:name w:val="Hyperlink"/>
    <w:basedOn w:val="a0"/>
    <w:uiPriority w:val="99"/>
    <w:unhideWhenUsed/>
    <w:rsid w:val="00CF63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6546"/>
    <w:pPr>
      <w:ind w:firstLineChars="200" w:firstLine="420"/>
    </w:pPr>
  </w:style>
  <w:style w:type="character" w:styleId="a7">
    <w:name w:val="Strong"/>
    <w:basedOn w:val="a0"/>
    <w:uiPriority w:val="22"/>
    <w:qFormat/>
    <w:rsid w:val="00FE3B5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3425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42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qh@ccf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7CF7-0D17-4721-AB5C-536DC148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>微软中国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</dc:creator>
  <cp:lastModifiedBy>Windows 用户</cp:lastModifiedBy>
  <cp:revision>2</cp:revision>
  <cp:lastPrinted>2019-01-15T07:24:00Z</cp:lastPrinted>
  <dcterms:created xsi:type="dcterms:W3CDTF">2019-01-15T08:25:00Z</dcterms:created>
  <dcterms:modified xsi:type="dcterms:W3CDTF">2019-01-15T08:25:00Z</dcterms:modified>
</cp:coreProperties>
</file>